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FC" w:rsidRDefault="00550DFD" w:rsidP="00550DFD">
      <w:pPr>
        <w:jc w:val="center"/>
      </w:pPr>
      <w:r>
        <w:rPr>
          <w:noProof/>
          <w:lang w:eastAsia="fr-FR"/>
        </w:rPr>
        <w:drawing>
          <wp:inline distT="0" distB="0" distL="0" distR="0" wp14:anchorId="34B08DCA" wp14:editId="743C3C6C">
            <wp:extent cx="2257425" cy="1406009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0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27A1" w:rsidRDefault="0047535C">
      <w:r>
        <w:t>COURS THEORIQUE AVEC UN FORMATEUR</w:t>
      </w:r>
    </w:p>
    <w:p w:rsidR="005127A1" w:rsidRDefault="005127A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985"/>
        <w:gridCol w:w="1984"/>
        <w:gridCol w:w="2126"/>
      </w:tblGrid>
      <w:tr w:rsidR="005127A1" w:rsidTr="00550DFD">
        <w:trPr>
          <w:trHeight w:val="547"/>
        </w:trPr>
        <w:tc>
          <w:tcPr>
            <w:tcW w:w="1668" w:type="dxa"/>
          </w:tcPr>
          <w:p w:rsidR="005127A1" w:rsidRPr="005127A1" w:rsidRDefault="005127A1">
            <w:pPr>
              <w:rPr>
                <w:rFonts w:asciiTheme="majorHAnsi" w:hAnsiTheme="majorHAnsi"/>
              </w:rPr>
            </w:pPr>
            <w:r w:rsidRPr="005127A1">
              <w:rPr>
                <w:rFonts w:asciiTheme="majorHAnsi" w:hAnsiTheme="majorHAnsi"/>
              </w:rPr>
              <w:t>Agence</w:t>
            </w:r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Juillet 19</w:t>
            </w:r>
          </w:p>
        </w:tc>
        <w:tc>
          <w:tcPr>
            <w:tcW w:w="1985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aout</w:t>
            </w:r>
            <w:r w:rsidR="005127A1" w:rsidRPr="005127A1">
              <w:rPr>
                <w:rFonts w:asciiTheme="majorHAnsi" w:hAnsiTheme="majorHAnsi"/>
              </w:rPr>
              <w:t xml:space="preserve"> 19</w:t>
            </w:r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septembre</w:t>
            </w:r>
            <w:r w:rsidR="005127A1" w:rsidRPr="005127A1">
              <w:rPr>
                <w:rFonts w:asciiTheme="majorHAnsi" w:hAnsiTheme="majorHAnsi"/>
              </w:rPr>
              <w:t xml:space="preserve"> 19</w:t>
            </w:r>
          </w:p>
        </w:tc>
        <w:tc>
          <w:tcPr>
            <w:tcW w:w="1985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octobre</w:t>
            </w:r>
            <w:r w:rsidR="005127A1" w:rsidRPr="005127A1">
              <w:rPr>
                <w:rFonts w:asciiTheme="majorHAnsi" w:hAnsiTheme="majorHAnsi"/>
              </w:rPr>
              <w:t xml:space="preserve"> 19</w:t>
            </w:r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novembre</w:t>
            </w:r>
            <w:r w:rsidR="005127A1" w:rsidRPr="005127A1">
              <w:rPr>
                <w:rFonts w:asciiTheme="majorHAnsi" w:hAnsiTheme="majorHAnsi"/>
              </w:rPr>
              <w:t xml:space="preserve"> 19</w:t>
            </w:r>
          </w:p>
        </w:tc>
        <w:tc>
          <w:tcPr>
            <w:tcW w:w="2126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  <w:r w:rsidR="005127A1" w:rsidRPr="005127A1">
              <w:rPr>
                <w:rFonts w:asciiTheme="majorHAnsi" w:hAnsiTheme="majorHAnsi"/>
              </w:rPr>
              <w:t xml:space="preserve"> 19</w:t>
            </w:r>
          </w:p>
        </w:tc>
      </w:tr>
      <w:tr w:rsidR="005127A1" w:rsidTr="00550DFD">
        <w:trPr>
          <w:trHeight w:val="547"/>
        </w:trPr>
        <w:tc>
          <w:tcPr>
            <w:tcW w:w="1668" w:type="dxa"/>
          </w:tcPr>
          <w:p w:rsidR="005127A1" w:rsidRPr="005127A1" w:rsidRDefault="005127A1">
            <w:pPr>
              <w:rPr>
                <w:rFonts w:asciiTheme="majorHAnsi" w:hAnsiTheme="majorHAnsi"/>
              </w:rPr>
            </w:pPr>
            <w:proofErr w:type="spellStart"/>
            <w:r w:rsidRPr="005127A1">
              <w:rPr>
                <w:rFonts w:asciiTheme="majorHAnsi" w:hAnsiTheme="majorHAnsi"/>
              </w:rPr>
              <w:t>Annay</w:t>
            </w:r>
            <w:proofErr w:type="spellEnd"/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13/07/19</w:t>
            </w:r>
            <w:r w:rsidR="005127A1" w:rsidRPr="005127A1">
              <w:rPr>
                <w:rFonts w:asciiTheme="majorHAnsi" w:hAnsiTheme="majorHAnsi"/>
              </w:rPr>
              <w:t xml:space="preserve"> à 14h</w:t>
            </w:r>
          </w:p>
        </w:tc>
        <w:tc>
          <w:tcPr>
            <w:tcW w:w="1985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10/08/19</w:t>
            </w:r>
            <w:r w:rsidR="005127A1" w:rsidRPr="005127A1">
              <w:rPr>
                <w:rFonts w:asciiTheme="majorHAnsi" w:hAnsiTheme="majorHAnsi"/>
              </w:rPr>
              <w:t xml:space="preserve"> à 14h</w:t>
            </w:r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14/09/19</w:t>
            </w:r>
            <w:r w:rsidR="005127A1" w:rsidRPr="005127A1">
              <w:rPr>
                <w:rFonts w:asciiTheme="majorHAnsi" w:hAnsiTheme="majorHAnsi"/>
              </w:rPr>
              <w:t xml:space="preserve"> à 14h</w:t>
            </w:r>
          </w:p>
        </w:tc>
        <w:tc>
          <w:tcPr>
            <w:tcW w:w="1985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12/10/19</w:t>
            </w:r>
            <w:r w:rsidR="005127A1" w:rsidRPr="005127A1">
              <w:rPr>
                <w:rFonts w:asciiTheme="majorHAnsi" w:hAnsiTheme="majorHAnsi"/>
              </w:rPr>
              <w:t xml:space="preserve"> à 14h</w:t>
            </w:r>
          </w:p>
        </w:tc>
        <w:tc>
          <w:tcPr>
            <w:tcW w:w="1984" w:type="dxa"/>
          </w:tcPr>
          <w:p w:rsidR="005127A1" w:rsidRPr="005127A1" w:rsidRDefault="00F90C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09/11/19</w:t>
            </w:r>
            <w:r w:rsidR="005127A1" w:rsidRPr="005127A1">
              <w:rPr>
                <w:rFonts w:asciiTheme="majorHAnsi" w:hAnsiTheme="majorHAnsi"/>
              </w:rPr>
              <w:t xml:space="preserve"> à 14h</w:t>
            </w:r>
          </w:p>
        </w:tc>
        <w:tc>
          <w:tcPr>
            <w:tcW w:w="2126" w:type="dxa"/>
          </w:tcPr>
          <w:p w:rsidR="005127A1" w:rsidRPr="005127A1" w:rsidRDefault="00F90C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07/12/19</w:t>
            </w:r>
            <w:r w:rsidR="005127A1" w:rsidRPr="005127A1">
              <w:rPr>
                <w:rFonts w:asciiTheme="majorHAnsi" w:hAnsiTheme="majorHAnsi"/>
              </w:rPr>
              <w:t xml:space="preserve"> à14h</w:t>
            </w:r>
          </w:p>
        </w:tc>
      </w:tr>
      <w:tr w:rsidR="005127A1" w:rsidTr="00550DFD">
        <w:trPr>
          <w:trHeight w:val="547"/>
        </w:trPr>
        <w:tc>
          <w:tcPr>
            <w:tcW w:w="1668" w:type="dxa"/>
          </w:tcPr>
          <w:p w:rsidR="005127A1" w:rsidRPr="005127A1" w:rsidRDefault="005127A1">
            <w:pPr>
              <w:rPr>
                <w:rFonts w:asciiTheme="majorHAnsi" w:hAnsiTheme="majorHAnsi"/>
              </w:rPr>
            </w:pPr>
            <w:r w:rsidRPr="005127A1">
              <w:rPr>
                <w:rFonts w:asciiTheme="majorHAnsi" w:hAnsiTheme="majorHAnsi"/>
              </w:rPr>
              <w:t>Méricourt</w:t>
            </w:r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12/07/19</w:t>
            </w:r>
            <w:r w:rsidR="005127A1" w:rsidRPr="005127A1">
              <w:rPr>
                <w:rFonts w:asciiTheme="majorHAnsi" w:hAnsiTheme="majorHAnsi"/>
              </w:rPr>
              <w:t xml:space="preserve"> à 19h30</w:t>
            </w:r>
          </w:p>
        </w:tc>
        <w:tc>
          <w:tcPr>
            <w:tcW w:w="1985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09/08/19</w:t>
            </w:r>
            <w:r w:rsidR="005127A1" w:rsidRPr="005127A1">
              <w:rPr>
                <w:rFonts w:asciiTheme="majorHAnsi" w:hAnsiTheme="majorHAnsi"/>
              </w:rPr>
              <w:t xml:space="preserve"> à 19h30</w:t>
            </w:r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13/09/19</w:t>
            </w:r>
            <w:r w:rsidR="005127A1" w:rsidRPr="005127A1">
              <w:rPr>
                <w:rFonts w:asciiTheme="majorHAnsi" w:hAnsiTheme="majorHAnsi"/>
              </w:rPr>
              <w:t xml:space="preserve"> à 19h30</w:t>
            </w:r>
          </w:p>
        </w:tc>
        <w:tc>
          <w:tcPr>
            <w:tcW w:w="1985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11/10/19</w:t>
            </w:r>
            <w:r w:rsidR="005127A1" w:rsidRPr="005127A1">
              <w:rPr>
                <w:rFonts w:asciiTheme="majorHAnsi" w:hAnsiTheme="majorHAnsi"/>
              </w:rPr>
              <w:t xml:space="preserve"> à 19h30</w:t>
            </w:r>
          </w:p>
        </w:tc>
        <w:tc>
          <w:tcPr>
            <w:tcW w:w="1984" w:type="dxa"/>
          </w:tcPr>
          <w:p w:rsidR="005127A1" w:rsidRPr="005127A1" w:rsidRDefault="00F90C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08/11/19</w:t>
            </w:r>
            <w:r w:rsidR="005127A1" w:rsidRPr="005127A1">
              <w:rPr>
                <w:rFonts w:asciiTheme="majorHAnsi" w:hAnsiTheme="majorHAnsi"/>
              </w:rPr>
              <w:t xml:space="preserve"> à 19h30</w:t>
            </w:r>
          </w:p>
        </w:tc>
        <w:tc>
          <w:tcPr>
            <w:tcW w:w="2126" w:type="dxa"/>
          </w:tcPr>
          <w:p w:rsidR="005127A1" w:rsidRPr="005127A1" w:rsidRDefault="00F90C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06/12/19</w:t>
            </w:r>
            <w:r w:rsidR="005127A1" w:rsidRPr="005127A1">
              <w:rPr>
                <w:rFonts w:asciiTheme="majorHAnsi" w:hAnsiTheme="majorHAnsi"/>
              </w:rPr>
              <w:t xml:space="preserve"> à 19h30</w:t>
            </w:r>
          </w:p>
        </w:tc>
      </w:tr>
      <w:tr w:rsidR="005127A1" w:rsidTr="00550DFD">
        <w:trPr>
          <w:trHeight w:val="547"/>
        </w:trPr>
        <w:tc>
          <w:tcPr>
            <w:tcW w:w="1668" w:type="dxa"/>
          </w:tcPr>
          <w:p w:rsidR="005127A1" w:rsidRPr="005127A1" w:rsidRDefault="005127A1">
            <w:pPr>
              <w:rPr>
                <w:rFonts w:asciiTheme="majorHAnsi" w:hAnsiTheme="majorHAnsi"/>
              </w:rPr>
            </w:pPr>
            <w:r w:rsidRPr="005127A1">
              <w:rPr>
                <w:rFonts w:asciiTheme="majorHAnsi" w:hAnsiTheme="majorHAnsi"/>
              </w:rPr>
              <w:t>Centre fosse 3</w:t>
            </w:r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17/07/19</w:t>
            </w:r>
            <w:r w:rsidR="005127A1" w:rsidRPr="005127A1">
              <w:rPr>
                <w:rFonts w:asciiTheme="majorHAnsi" w:hAnsiTheme="majorHAnsi"/>
              </w:rPr>
              <w:t xml:space="preserve"> à 13h</w:t>
            </w:r>
          </w:p>
        </w:tc>
        <w:tc>
          <w:tcPr>
            <w:tcW w:w="1985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07/08/19</w:t>
            </w:r>
            <w:r w:rsidR="005127A1" w:rsidRPr="005127A1">
              <w:rPr>
                <w:rFonts w:asciiTheme="majorHAnsi" w:hAnsiTheme="majorHAnsi"/>
              </w:rPr>
              <w:t xml:space="preserve"> à 13h</w:t>
            </w:r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11/09/19</w:t>
            </w:r>
            <w:r w:rsidR="005127A1" w:rsidRPr="005127A1">
              <w:rPr>
                <w:rFonts w:asciiTheme="majorHAnsi" w:hAnsiTheme="majorHAnsi"/>
              </w:rPr>
              <w:t xml:space="preserve"> à 13h</w:t>
            </w:r>
          </w:p>
        </w:tc>
        <w:tc>
          <w:tcPr>
            <w:tcW w:w="1985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09/10/19</w:t>
            </w:r>
            <w:r w:rsidR="005127A1" w:rsidRPr="005127A1">
              <w:rPr>
                <w:rFonts w:asciiTheme="majorHAnsi" w:hAnsiTheme="majorHAnsi"/>
              </w:rPr>
              <w:t xml:space="preserve"> à 13h</w:t>
            </w:r>
          </w:p>
        </w:tc>
        <w:tc>
          <w:tcPr>
            <w:tcW w:w="1984" w:type="dxa"/>
          </w:tcPr>
          <w:p w:rsidR="005127A1" w:rsidRPr="005127A1" w:rsidRDefault="00F90C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06/11/19</w:t>
            </w:r>
            <w:r w:rsidR="005127A1" w:rsidRPr="005127A1">
              <w:rPr>
                <w:rFonts w:asciiTheme="majorHAnsi" w:hAnsiTheme="majorHAnsi"/>
              </w:rPr>
              <w:t xml:space="preserve"> à 13h</w:t>
            </w:r>
          </w:p>
        </w:tc>
        <w:tc>
          <w:tcPr>
            <w:tcW w:w="2126" w:type="dxa"/>
          </w:tcPr>
          <w:p w:rsidR="005127A1" w:rsidRPr="005127A1" w:rsidRDefault="00F90C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04/12/19</w:t>
            </w:r>
            <w:r w:rsidR="005127A1" w:rsidRPr="005127A1">
              <w:rPr>
                <w:rFonts w:asciiTheme="majorHAnsi" w:hAnsiTheme="majorHAnsi"/>
              </w:rPr>
              <w:t xml:space="preserve"> à 13h</w:t>
            </w:r>
          </w:p>
        </w:tc>
      </w:tr>
      <w:tr w:rsidR="005127A1" w:rsidTr="00550DFD">
        <w:trPr>
          <w:trHeight w:val="547"/>
        </w:trPr>
        <w:tc>
          <w:tcPr>
            <w:tcW w:w="1668" w:type="dxa"/>
          </w:tcPr>
          <w:p w:rsidR="005127A1" w:rsidRPr="005127A1" w:rsidRDefault="005127A1">
            <w:pPr>
              <w:rPr>
                <w:rFonts w:asciiTheme="majorHAnsi" w:hAnsiTheme="majorHAnsi"/>
              </w:rPr>
            </w:pPr>
            <w:r w:rsidRPr="005127A1">
              <w:rPr>
                <w:rFonts w:asciiTheme="majorHAnsi" w:hAnsiTheme="majorHAnsi"/>
              </w:rPr>
              <w:t>Lens</w:t>
            </w:r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13/07/19</w:t>
            </w:r>
            <w:r w:rsidR="005127A1" w:rsidRPr="005127A1">
              <w:rPr>
                <w:rFonts w:asciiTheme="majorHAnsi" w:hAnsiTheme="majorHAnsi"/>
              </w:rPr>
              <w:t xml:space="preserve"> à 11h</w:t>
            </w:r>
          </w:p>
        </w:tc>
        <w:tc>
          <w:tcPr>
            <w:tcW w:w="1985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10/08/19</w:t>
            </w:r>
            <w:r w:rsidR="005127A1" w:rsidRPr="005127A1">
              <w:rPr>
                <w:rFonts w:asciiTheme="majorHAnsi" w:hAnsiTheme="majorHAnsi"/>
              </w:rPr>
              <w:t xml:space="preserve"> à 11h</w:t>
            </w:r>
          </w:p>
        </w:tc>
        <w:tc>
          <w:tcPr>
            <w:tcW w:w="1984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14/09/19</w:t>
            </w:r>
            <w:r w:rsidR="005127A1" w:rsidRPr="005127A1">
              <w:rPr>
                <w:rFonts w:asciiTheme="majorHAnsi" w:hAnsiTheme="majorHAnsi"/>
              </w:rPr>
              <w:t xml:space="preserve"> à 11h</w:t>
            </w:r>
          </w:p>
        </w:tc>
        <w:tc>
          <w:tcPr>
            <w:tcW w:w="1985" w:type="dxa"/>
          </w:tcPr>
          <w:p w:rsidR="005127A1" w:rsidRPr="005127A1" w:rsidRDefault="00105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12/10/19</w:t>
            </w:r>
            <w:r w:rsidR="005127A1" w:rsidRPr="005127A1">
              <w:rPr>
                <w:rFonts w:asciiTheme="majorHAnsi" w:hAnsiTheme="majorHAnsi"/>
              </w:rPr>
              <w:t xml:space="preserve"> à 11h</w:t>
            </w:r>
          </w:p>
        </w:tc>
        <w:tc>
          <w:tcPr>
            <w:tcW w:w="1984" w:type="dxa"/>
          </w:tcPr>
          <w:p w:rsidR="005127A1" w:rsidRPr="005127A1" w:rsidRDefault="00F90C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09/11/19</w:t>
            </w:r>
            <w:r w:rsidR="005127A1" w:rsidRPr="005127A1">
              <w:rPr>
                <w:rFonts w:asciiTheme="majorHAnsi" w:hAnsiTheme="majorHAnsi"/>
              </w:rPr>
              <w:t xml:space="preserve"> à 11h</w:t>
            </w:r>
          </w:p>
        </w:tc>
        <w:tc>
          <w:tcPr>
            <w:tcW w:w="2126" w:type="dxa"/>
          </w:tcPr>
          <w:p w:rsidR="005127A1" w:rsidRPr="005127A1" w:rsidRDefault="00F90C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07/12/19</w:t>
            </w:r>
            <w:r w:rsidR="005127A1" w:rsidRPr="005127A1">
              <w:rPr>
                <w:rFonts w:asciiTheme="majorHAnsi" w:hAnsiTheme="majorHAnsi"/>
              </w:rPr>
              <w:t xml:space="preserve"> à 11h</w:t>
            </w:r>
          </w:p>
        </w:tc>
      </w:tr>
    </w:tbl>
    <w:p w:rsidR="005127A1" w:rsidRDefault="005127A1"/>
    <w:p w:rsidR="00550DFD" w:rsidRDefault="00550DFD"/>
    <w:p w:rsidR="00550DFD" w:rsidRDefault="00550DFD"/>
    <w:p w:rsidR="00550DFD" w:rsidRDefault="00550DFD"/>
    <w:p w:rsidR="00550DFD" w:rsidRPr="00AF3119" w:rsidRDefault="00550DFD" w:rsidP="00550DFD">
      <w:pPr>
        <w:spacing w:after="0"/>
        <w:jc w:val="center"/>
        <w:rPr>
          <w:rFonts w:ascii="Perpetua" w:hAnsi="Perpetua"/>
        </w:rPr>
      </w:pPr>
      <w:r w:rsidRPr="00AF3119">
        <w:rPr>
          <w:rFonts w:ascii="Perpetua" w:hAnsi="Perpetua"/>
        </w:rPr>
        <w:t>Siège social : 33 rue du Général De Gaulle 62880 ANNAY SOUS LENS</w:t>
      </w:r>
    </w:p>
    <w:p w:rsidR="00550DFD" w:rsidRPr="00550DFD" w:rsidRDefault="00550DFD" w:rsidP="00550DFD">
      <w:pPr>
        <w:jc w:val="center"/>
        <w:rPr>
          <w:rFonts w:ascii="Perpetua" w:hAnsi="Perpetua"/>
        </w:rPr>
      </w:pPr>
      <w:r w:rsidRPr="00AF3119">
        <w:rPr>
          <w:rFonts w:ascii="Perpetua" w:hAnsi="Perpetua"/>
        </w:rPr>
        <w:t>Tel 03/21/40/00/22 SIRET 31788665300029 APE 8553Z</w:t>
      </w:r>
    </w:p>
    <w:sectPr w:rsidR="00550DFD" w:rsidRPr="00550DFD" w:rsidSect="00512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A1"/>
    <w:rsid w:val="001056CB"/>
    <w:rsid w:val="0047535C"/>
    <w:rsid w:val="005127A1"/>
    <w:rsid w:val="00550DFD"/>
    <w:rsid w:val="00BC12FC"/>
    <w:rsid w:val="00F37A1F"/>
    <w:rsid w:val="00F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2019-07-03T09:47:00Z</cp:lastPrinted>
  <dcterms:created xsi:type="dcterms:W3CDTF">2019-07-03T09:47:00Z</dcterms:created>
  <dcterms:modified xsi:type="dcterms:W3CDTF">2019-07-03T09:47:00Z</dcterms:modified>
</cp:coreProperties>
</file>